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jc w:val="center"/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szCs w:val="32"/>
        </w:rPr>
      </w:pPr>
    </w:p>
    <w:p>
      <w:pPr>
        <w:widowControl/>
        <w:spacing w:line="540" w:lineRule="exact"/>
        <w:jc w:val="center"/>
        <w:rPr>
          <w:rFonts w:cs="宋体" w:asciiTheme="minorEastAsia" w:hAnsiTheme="minorEastAsia" w:eastAsiaTheme="minorEastAsia"/>
          <w:b/>
          <w:bCs/>
          <w:color w:val="000000"/>
          <w:kern w:val="0"/>
          <w:sz w:val="44"/>
          <w:szCs w:val="44"/>
        </w:rPr>
      </w:pPr>
      <w:bookmarkStart w:id="0" w:name="_GoBack"/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44"/>
          <w:szCs w:val="44"/>
        </w:rPr>
        <w:t>项目验收会议</w:t>
      </w:r>
      <w:r>
        <w:rPr>
          <w:rFonts w:cs="宋体" w:asciiTheme="minorEastAsia" w:hAnsiTheme="minorEastAsia" w:eastAsiaTheme="minorEastAsia"/>
          <w:b/>
          <w:bCs/>
          <w:color w:val="000000"/>
          <w:kern w:val="0"/>
          <w:sz w:val="44"/>
          <w:szCs w:val="44"/>
        </w:rPr>
        <w:t>主要</w:t>
      </w: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44"/>
          <w:szCs w:val="44"/>
        </w:rPr>
        <w:t>内容</w:t>
      </w:r>
    </w:p>
    <w:bookmarkEnd w:id="0"/>
    <w:p>
      <w:pPr>
        <w:widowControl/>
        <w:spacing w:line="540" w:lineRule="exact"/>
        <w:jc w:val="center"/>
        <w:rPr>
          <w:rFonts w:cs="宋体" w:asciiTheme="minorEastAsia" w:hAnsiTheme="minorEastAsia" w:eastAsiaTheme="minorEastAsia"/>
          <w:b/>
          <w:bCs/>
          <w:color w:val="000000"/>
          <w:kern w:val="0"/>
          <w:sz w:val="32"/>
          <w:szCs w:val="32"/>
        </w:rPr>
      </w:pPr>
    </w:p>
    <w:p>
      <w:pPr>
        <w:widowControl/>
        <w:spacing w:line="540" w:lineRule="exact"/>
        <w:ind w:firstLine="630"/>
        <w:jc w:val="left"/>
        <w:rPr>
          <w:rFonts w:ascii="仿宋" w:hAnsi="仿宋" w:eastAsia="仿宋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>一</w:t>
      </w:r>
      <w:r>
        <w:rPr>
          <w:rFonts w:ascii="仿宋" w:hAnsi="仿宋" w:eastAsia="仿宋" w:cs="宋体"/>
          <w:b/>
          <w:bCs/>
          <w:color w:val="000000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>验收答辩评审程序</w:t>
      </w:r>
    </w:p>
    <w:p>
      <w:pPr>
        <w:widowControl/>
        <w:spacing w:line="540" w:lineRule="exact"/>
        <w:ind w:firstLine="630"/>
        <w:jc w:val="left"/>
        <w:rPr>
          <w:rFonts w:ascii="仿宋" w:hAnsi="仿宋" w:eastAsia="仿宋" w:cs="宋体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1</w:t>
      </w:r>
      <w:r>
        <w:rPr>
          <w:rFonts w:ascii="仿宋" w:hAnsi="仿宋" w:eastAsia="仿宋" w:cs="宋体"/>
          <w:bCs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答辩人员按下述参考提纲准备PPT汇报：</w:t>
      </w:r>
    </w:p>
    <w:p>
      <w:pPr>
        <w:widowControl/>
        <w:spacing w:line="540" w:lineRule="exact"/>
        <w:ind w:firstLine="630"/>
        <w:jc w:val="left"/>
        <w:rPr>
          <w:rFonts w:ascii="仿宋" w:hAnsi="仿宋" w:eastAsia="仿宋" w:cs="宋体"/>
          <w:bCs/>
          <w:color w:val="000000"/>
          <w:kern w:val="0"/>
          <w:sz w:val="32"/>
          <w:szCs w:val="32"/>
        </w:rPr>
      </w:pPr>
      <w:r>
        <w:rPr>
          <w:rFonts w:ascii="仿宋" w:hAnsi="仿宋" w:eastAsia="仿宋" w:cs="宋体"/>
          <w:bCs/>
          <w:color w:val="000000"/>
          <w:kern w:val="0"/>
          <w:sz w:val="32"/>
          <w:szCs w:val="32"/>
        </w:rPr>
        <w:fldChar w:fldCharType="begin"/>
      </w:r>
      <w:r>
        <w:rPr>
          <w:rFonts w:ascii="仿宋" w:hAnsi="仿宋" w:eastAsia="仿宋" w:cs="宋体"/>
          <w:bCs/>
          <w:color w:val="000000"/>
          <w:kern w:val="0"/>
          <w:sz w:val="32"/>
          <w:szCs w:val="32"/>
        </w:rPr>
        <w:instrText xml:space="preserve"> </w:instrTex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instrText xml:space="preserve">= 1 \* GB3</w:instrText>
      </w:r>
      <w:r>
        <w:rPr>
          <w:rFonts w:ascii="仿宋" w:hAnsi="仿宋" w:eastAsia="仿宋" w:cs="宋体"/>
          <w:bCs/>
          <w:color w:val="000000"/>
          <w:kern w:val="0"/>
          <w:sz w:val="32"/>
          <w:szCs w:val="32"/>
        </w:rPr>
        <w:instrText xml:space="preserve"> </w:instrText>
      </w:r>
      <w:r>
        <w:rPr>
          <w:rFonts w:ascii="仿宋" w:hAnsi="仿宋" w:eastAsia="仿宋" w:cs="宋体"/>
          <w:bCs/>
          <w:color w:val="000000"/>
          <w:kern w:val="0"/>
          <w:sz w:val="32"/>
          <w:szCs w:val="32"/>
        </w:rPr>
        <w:fldChar w:fldCharType="separate"/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①</w:t>
      </w:r>
      <w:r>
        <w:rPr>
          <w:rFonts w:ascii="仿宋" w:hAnsi="仿宋" w:eastAsia="仿宋" w:cs="宋体"/>
          <w:bCs/>
          <w:color w:val="000000"/>
          <w:kern w:val="0"/>
          <w:sz w:val="32"/>
          <w:szCs w:val="32"/>
        </w:rPr>
        <w:fldChar w:fldCharType="end"/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项目基本情况（申报时间、课题组成员组成及项目变更情况、项目研究内容等简介）；</w:t>
      </w:r>
    </w:p>
    <w:p>
      <w:pPr>
        <w:widowControl/>
        <w:spacing w:line="540" w:lineRule="exact"/>
        <w:ind w:firstLine="630"/>
        <w:jc w:val="left"/>
        <w:rPr>
          <w:rFonts w:ascii="仿宋" w:hAnsi="仿宋" w:eastAsia="仿宋" w:cs="宋体"/>
          <w:bCs/>
          <w:color w:val="000000"/>
          <w:kern w:val="0"/>
          <w:sz w:val="32"/>
          <w:szCs w:val="32"/>
        </w:rPr>
      </w:pPr>
      <w:r>
        <w:rPr>
          <w:rFonts w:ascii="仿宋" w:hAnsi="仿宋" w:eastAsia="仿宋" w:cs="宋体"/>
          <w:bCs/>
          <w:color w:val="000000"/>
          <w:kern w:val="0"/>
          <w:sz w:val="32"/>
          <w:szCs w:val="32"/>
        </w:rPr>
        <w:fldChar w:fldCharType="begin"/>
      </w:r>
      <w:r>
        <w:rPr>
          <w:rFonts w:ascii="仿宋" w:hAnsi="仿宋" w:eastAsia="仿宋" w:cs="宋体"/>
          <w:bCs/>
          <w:color w:val="000000"/>
          <w:kern w:val="0"/>
          <w:sz w:val="32"/>
          <w:szCs w:val="32"/>
        </w:rPr>
        <w:instrText xml:space="preserve"> </w:instrTex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instrText xml:space="preserve">= 2 \* GB3</w:instrText>
      </w:r>
      <w:r>
        <w:rPr>
          <w:rFonts w:ascii="仿宋" w:hAnsi="仿宋" w:eastAsia="仿宋" w:cs="宋体"/>
          <w:bCs/>
          <w:color w:val="000000"/>
          <w:kern w:val="0"/>
          <w:sz w:val="32"/>
          <w:szCs w:val="32"/>
        </w:rPr>
        <w:instrText xml:space="preserve"> </w:instrText>
      </w:r>
      <w:r>
        <w:rPr>
          <w:rFonts w:ascii="仿宋" w:hAnsi="仿宋" w:eastAsia="仿宋" w:cs="宋体"/>
          <w:bCs/>
          <w:color w:val="000000"/>
          <w:kern w:val="0"/>
          <w:sz w:val="32"/>
          <w:szCs w:val="32"/>
        </w:rPr>
        <w:fldChar w:fldCharType="separate"/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②</w:t>
      </w:r>
      <w:r>
        <w:rPr>
          <w:rFonts w:ascii="仿宋" w:hAnsi="仿宋" w:eastAsia="仿宋" w:cs="宋体"/>
          <w:bCs/>
          <w:color w:val="000000"/>
          <w:kern w:val="0"/>
          <w:sz w:val="32"/>
          <w:szCs w:val="32"/>
        </w:rPr>
        <w:fldChar w:fldCharType="end"/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项目研究过程和产生的科研成果情况介绍；</w:t>
      </w:r>
    </w:p>
    <w:p>
      <w:pPr>
        <w:widowControl/>
        <w:spacing w:line="540" w:lineRule="exact"/>
        <w:ind w:firstLine="630"/>
        <w:jc w:val="left"/>
        <w:rPr>
          <w:rFonts w:ascii="仿宋" w:hAnsi="仿宋" w:eastAsia="仿宋" w:cs="宋体"/>
          <w:bCs/>
          <w:color w:val="000000"/>
          <w:kern w:val="0"/>
          <w:sz w:val="32"/>
          <w:szCs w:val="32"/>
        </w:rPr>
      </w:pPr>
      <w:r>
        <w:rPr>
          <w:rFonts w:ascii="仿宋" w:hAnsi="仿宋" w:eastAsia="仿宋" w:cs="宋体"/>
          <w:bCs/>
          <w:color w:val="000000"/>
          <w:kern w:val="0"/>
          <w:sz w:val="32"/>
          <w:szCs w:val="32"/>
        </w:rPr>
        <w:fldChar w:fldCharType="begin"/>
      </w:r>
      <w:r>
        <w:rPr>
          <w:rFonts w:ascii="仿宋" w:hAnsi="仿宋" w:eastAsia="仿宋" w:cs="宋体"/>
          <w:bCs/>
          <w:color w:val="000000"/>
          <w:kern w:val="0"/>
          <w:sz w:val="32"/>
          <w:szCs w:val="32"/>
        </w:rPr>
        <w:instrText xml:space="preserve"> </w:instrTex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instrText xml:space="preserve">= 3 \* GB3</w:instrText>
      </w:r>
      <w:r>
        <w:rPr>
          <w:rFonts w:ascii="仿宋" w:hAnsi="仿宋" w:eastAsia="仿宋" w:cs="宋体"/>
          <w:bCs/>
          <w:color w:val="000000"/>
          <w:kern w:val="0"/>
          <w:sz w:val="32"/>
          <w:szCs w:val="32"/>
        </w:rPr>
        <w:instrText xml:space="preserve"> </w:instrText>
      </w:r>
      <w:r>
        <w:rPr>
          <w:rFonts w:ascii="仿宋" w:hAnsi="仿宋" w:eastAsia="仿宋" w:cs="宋体"/>
          <w:bCs/>
          <w:color w:val="000000"/>
          <w:kern w:val="0"/>
          <w:sz w:val="32"/>
          <w:szCs w:val="32"/>
        </w:rPr>
        <w:fldChar w:fldCharType="separate"/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③</w:t>
      </w:r>
      <w:r>
        <w:rPr>
          <w:rFonts w:ascii="仿宋" w:hAnsi="仿宋" w:eastAsia="仿宋" w:cs="宋体"/>
          <w:bCs/>
          <w:color w:val="000000"/>
          <w:kern w:val="0"/>
          <w:sz w:val="32"/>
          <w:szCs w:val="32"/>
        </w:rPr>
        <w:fldChar w:fldCharType="end"/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项目合同书规定研究目标的完成情况（成果形式及相关佐证材料介绍）；</w:t>
      </w:r>
    </w:p>
    <w:p>
      <w:pPr>
        <w:widowControl/>
        <w:spacing w:line="540" w:lineRule="exact"/>
        <w:ind w:firstLine="630"/>
        <w:jc w:val="left"/>
        <w:rPr>
          <w:rFonts w:ascii="仿宋" w:hAnsi="仿宋" w:eastAsia="仿宋" w:cs="宋体"/>
          <w:bCs/>
          <w:color w:val="000000"/>
          <w:kern w:val="0"/>
          <w:sz w:val="32"/>
          <w:szCs w:val="32"/>
        </w:rPr>
      </w:pPr>
      <w:r>
        <w:rPr>
          <w:rFonts w:ascii="仿宋" w:hAnsi="仿宋" w:eastAsia="仿宋" w:cs="宋体"/>
          <w:bCs/>
          <w:color w:val="000000"/>
          <w:kern w:val="0"/>
          <w:sz w:val="32"/>
          <w:szCs w:val="32"/>
        </w:rPr>
        <w:fldChar w:fldCharType="begin"/>
      </w:r>
      <w:r>
        <w:rPr>
          <w:rFonts w:ascii="仿宋" w:hAnsi="仿宋" w:eastAsia="仿宋" w:cs="宋体"/>
          <w:bCs/>
          <w:color w:val="000000"/>
          <w:kern w:val="0"/>
          <w:sz w:val="32"/>
          <w:szCs w:val="32"/>
        </w:rPr>
        <w:instrText xml:space="preserve"> </w:instrText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instrText xml:space="preserve">= 4 \* GB3</w:instrText>
      </w:r>
      <w:r>
        <w:rPr>
          <w:rFonts w:ascii="仿宋" w:hAnsi="仿宋" w:eastAsia="仿宋" w:cs="宋体"/>
          <w:bCs/>
          <w:color w:val="000000"/>
          <w:kern w:val="0"/>
          <w:sz w:val="32"/>
          <w:szCs w:val="32"/>
        </w:rPr>
        <w:instrText xml:space="preserve"> </w:instrText>
      </w:r>
      <w:r>
        <w:rPr>
          <w:rFonts w:ascii="仿宋" w:hAnsi="仿宋" w:eastAsia="仿宋" w:cs="宋体"/>
          <w:bCs/>
          <w:color w:val="000000"/>
          <w:kern w:val="0"/>
          <w:sz w:val="32"/>
          <w:szCs w:val="32"/>
        </w:rPr>
        <w:fldChar w:fldCharType="separate"/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④</w:t>
      </w:r>
      <w:r>
        <w:rPr>
          <w:rFonts w:ascii="仿宋" w:hAnsi="仿宋" w:eastAsia="仿宋" w:cs="宋体"/>
          <w:bCs/>
          <w:color w:val="000000"/>
          <w:kern w:val="0"/>
          <w:sz w:val="32"/>
          <w:szCs w:val="32"/>
        </w:rPr>
        <w:fldChar w:fldCharType="end"/>
      </w: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科研经费的使用情况。</w:t>
      </w:r>
    </w:p>
    <w:p>
      <w:pPr>
        <w:widowControl/>
        <w:spacing w:line="540" w:lineRule="exact"/>
        <w:ind w:firstLine="630"/>
        <w:jc w:val="left"/>
        <w:rPr>
          <w:rFonts w:ascii="仿宋" w:hAnsi="仿宋" w:eastAsia="仿宋" w:cs="宋体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2.专家提问；</w:t>
      </w:r>
    </w:p>
    <w:p>
      <w:pPr>
        <w:widowControl/>
        <w:spacing w:line="540" w:lineRule="exact"/>
        <w:ind w:firstLine="630"/>
        <w:jc w:val="left"/>
        <w:rPr>
          <w:rFonts w:ascii="仿宋" w:hAnsi="仿宋" w:eastAsia="仿宋" w:cs="宋体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3.专家根据答辩情况进行合议并撰写验收意见。</w:t>
      </w:r>
    </w:p>
    <w:p>
      <w:pPr>
        <w:widowControl/>
        <w:spacing w:line="540" w:lineRule="exact"/>
        <w:ind w:firstLine="630"/>
        <w:jc w:val="left"/>
        <w:rPr>
          <w:rFonts w:ascii="仿宋" w:hAnsi="仿宋" w:eastAsia="仿宋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>二、验收标准</w:t>
      </w:r>
    </w:p>
    <w:p>
      <w:pPr>
        <w:widowControl/>
        <w:spacing w:line="540" w:lineRule="exact"/>
        <w:ind w:firstLine="630"/>
        <w:jc w:val="left"/>
        <w:rPr>
          <w:rFonts w:ascii="仿宋" w:hAnsi="仿宋" w:eastAsia="仿宋" w:cs="宋体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Cs/>
          <w:color w:val="000000"/>
          <w:kern w:val="0"/>
          <w:sz w:val="32"/>
          <w:szCs w:val="32"/>
        </w:rPr>
        <w:t>主要参照</w:t>
      </w:r>
      <w:r>
        <w:rPr>
          <w:rFonts w:hint="eastAsia" w:ascii="仿宋" w:hAnsi="仿宋" w:eastAsia="仿宋" w:cs="黑体"/>
          <w:color w:val="000000"/>
          <w:kern w:val="0"/>
          <w:sz w:val="32"/>
          <w:szCs w:val="32"/>
        </w:rPr>
        <w:t>《吉林省教育厅科学研究项目管理办法（2017年修订）》（</w:t>
      </w:r>
      <w:r>
        <w:rPr>
          <w:rFonts w:hint="eastAsia" w:ascii="仿宋_GB2312" w:eastAsia="仿宋_GB2312"/>
          <w:sz w:val="32"/>
          <w:szCs w:val="32"/>
        </w:rPr>
        <w:t>吉教科〔2017〕7号</w:t>
      </w:r>
      <w:r>
        <w:rPr>
          <w:rFonts w:ascii="仿宋" w:hAnsi="仿宋" w:eastAsia="仿宋" w:cs="黑体"/>
          <w:color w:val="000000"/>
          <w:kern w:val="0"/>
          <w:sz w:val="32"/>
          <w:szCs w:val="32"/>
        </w:rPr>
        <w:t>）</w:t>
      </w:r>
      <w:r>
        <w:rPr>
          <w:rFonts w:hint="eastAsia" w:ascii="仿宋" w:hAnsi="仿宋" w:eastAsia="仿宋" w:cs="黑体"/>
          <w:color w:val="000000"/>
          <w:kern w:val="0"/>
          <w:sz w:val="32"/>
          <w:szCs w:val="32"/>
        </w:rPr>
        <w:t>“第四章 项目验收</w:t>
      </w:r>
      <w:r>
        <w:rPr>
          <w:rFonts w:ascii="仿宋" w:hAnsi="仿宋" w:eastAsia="仿宋" w:cs="黑体"/>
          <w:color w:val="000000"/>
          <w:kern w:val="0"/>
          <w:sz w:val="32"/>
          <w:szCs w:val="32"/>
        </w:rPr>
        <w:t>”有关内容</w:t>
      </w:r>
      <w:r>
        <w:rPr>
          <w:rFonts w:hint="eastAsia" w:ascii="仿宋" w:hAnsi="仿宋" w:eastAsia="仿宋" w:cs="黑体"/>
          <w:color w:val="000000"/>
          <w:kern w:val="0"/>
          <w:sz w:val="32"/>
          <w:szCs w:val="32"/>
        </w:rPr>
        <w:t>执行</w:t>
      </w:r>
      <w:r>
        <w:rPr>
          <w:rFonts w:ascii="仿宋" w:hAnsi="仿宋" w:eastAsia="仿宋" w:cs="黑体"/>
          <w:color w:val="000000"/>
          <w:kern w:val="0"/>
          <w:sz w:val="32"/>
          <w:szCs w:val="32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45"/>
    <w:rsid w:val="00561194"/>
    <w:rsid w:val="00660972"/>
    <w:rsid w:val="009F6445"/>
    <w:rsid w:val="00B0004A"/>
    <w:rsid w:val="00DE46C8"/>
    <w:rsid w:val="592B5AFF"/>
    <w:rsid w:val="68F8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47</Words>
  <Characters>271</Characters>
  <Lines>2</Lines>
  <Paragraphs>1</Paragraphs>
  <TotalTime>4</TotalTime>
  <ScaleCrop>false</ScaleCrop>
  <LinksUpToDate>false</LinksUpToDate>
  <CharactersWithSpaces>317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2017-11-13T03:09:00Z</dcterms:created>
  <dc:creator>lenovo95</dc:creator>
  <cp:lastModifiedBy>lenovo</cp:lastModifiedBy>
  <cp:lastPrinted>2020-11-27T03:19:05Z</cp:lastPrinted>
  <dcterms:modified xsi:type="dcterms:W3CDTF">2020-11-27T03:19:14Z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